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2E0" w:rsidRDefault="00990F59">
      <w:r>
        <w:t>Name: __________________________________________</w:t>
      </w:r>
      <w:proofErr w:type="gramStart"/>
      <w:r>
        <w:t>_  Date</w:t>
      </w:r>
      <w:proofErr w:type="gramEnd"/>
      <w:r>
        <w:t>: __________________  Block: _________</w:t>
      </w:r>
    </w:p>
    <w:p w:rsidR="00990F59" w:rsidRDefault="00990F59"/>
    <w:p w:rsidR="00117A0F" w:rsidRPr="00117A0F" w:rsidRDefault="00117A0F" w:rsidP="000D464E">
      <w:pPr>
        <w:rPr>
          <w:szCs w:val="24"/>
        </w:rPr>
      </w:pPr>
      <w:r>
        <w:rPr>
          <w:b/>
          <w:szCs w:val="24"/>
        </w:rPr>
        <w:t xml:space="preserve">English 10 – </w:t>
      </w:r>
      <w:r>
        <w:rPr>
          <w:i/>
          <w:szCs w:val="24"/>
        </w:rPr>
        <w:t xml:space="preserve">The </w:t>
      </w:r>
      <w:r w:rsidR="00996FB2">
        <w:rPr>
          <w:i/>
          <w:szCs w:val="24"/>
        </w:rPr>
        <w:t>Great Gatsby</w:t>
      </w:r>
      <w:r>
        <w:rPr>
          <w:i/>
          <w:szCs w:val="24"/>
        </w:rPr>
        <w:t xml:space="preserve"> </w:t>
      </w:r>
    </w:p>
    <w:p w:rsidR="005C02B4" w:rsidRPr="00117A0F" w:rsidRDefault="009E4A4D" w:rsidP="000D464E">
      <w:pPr>
        <w:rPr>
          <w:szCs w:val="24"/>
        </w:rPr>
      </w:pPr>
      <w:r w:rsidRPr="00117A0F">
        <w:rPr>
          <w:szCs w:val="24"/>
        </w:rPr>
        <w:t>Focus Question</w:t>
      </w:r>
      <w:r w:rsidR="00F637DA">
        <w:rPr>
          <w:szCs w:val="24"/>
        </w:rPr>
        <w:t xml:space="preserve"> #3</w:t>
      </w:r>
    </w:p>
    <w:p w:rsidR="00996FB2" w:rsidRDefault="00996FB2" w:rsidP="00ED5FDF">
      <w:pPr>
        <w:rPr>
          <w:b/>
          <w:szCs w:val="24"/>
        </w:rPr>
      </w:pPr>
    </w:p>
    <w:p w:rsidR="00996FB2" w:rsidRPr="00F637DA" w:rsidRDefault="00996FB2" w:rsidP="00ED5FDF">
      <w:pPr>
        <w:rPr>
          <w:szCs w:val="24"/>
        </w:rPr>
      </w:pPr>
      <w:r>
        <w:rPr>
          <w:b/>
          <w:szCs w:val="24"/>
        </w:rPr>
        <w:t xml:space="preserve">Prompt: </w:t>
      </w:r>
      <w:r w:rsidR="00F637DA">
        <w:rPr>
          <w:szCs w:val="24"/>
        </w:rPr>
        <w:t>Every person belongs to a social class. Some may argue that the social class in which a person is born is the social class that he or she will remain. Others argue that social mobility is part of the American dream, and people have control over which social class they will belong to. In your opinion, is social class mobility possible?</w:t>
      </w:r>
    </w:p>
    <w:p w:rsidR="00544AD4" w:rsidRPr="002179C4" w:rsidRDefault="00544AD4" w:rsidP="00544AD4">
      <w:pPr>
        <w:rPr>
          <w:szCs w:val="24"/>
        </w:rPr>
      </w:pPr>
    </w:p>
    <w:p w:rsidR="00544AD4" w:rsidRPr="002179C4" w:rsidRDefault="00544AD4" w:rsidP="00544AD4">
      <w:pPr>
        <w:rPr>
          <w:szCs w:val="24"/>
        </w:rPr>
      </w:pPr>
      <w:r w:rsidRPr="002179C4">
        <w:rPr>
          <w:szCs w:val="24"/>
        </w:rPr>
        <w:t xml:space="preserve">In your essay, take a position on this question. You may write about either one of the two points of view given, or you may present a different point of view on this question. Use specific reasons and examples from </w:t>
      </w:r>
      <w:r w:rsidR="00F637DA">
        <w:rPr>
          <w:szCs w:val="24"/>
        </w:rPr>
        <w:t xml:space="preserve">“Class and the American Dream,” “Up </w:t>
      </w:r>
      <w:proofErr w:type="gramStart"/>
      <w:r w:rsidR="00F637DA">
        <w:rPr>
          <w:szCs w:val="24"/>
        </w:rPr>
        <w:t>From</w:t>
      </w:r>
      <w:proofErr w:type="gramEnd"/>
      <w:r w:rsidR="00F637DA">
        <w:rPr>
          <w:szCs w:val="24"/>
        </w:rPr>
        <w:t xml:space="preserve"> the Holler,” your interview</w:t>
      </w:r>
      <w:r w:rsidR="009A57C9">
        <w:rPr>
          <w:szCs w:val="24"/>
        </w:rPr>
        <w:t>, and focus questions 1 and 2</w:t>
      </w:r>
      <w:r w:rsidRPr="002179C4">
        <w:rPr>
          <w:szCs w:val="24"/>
        </w:rPr>
        <w:t xml:space="preserve"> to support your position.</w:t>
      </w:r>
    </w:p>
    <w:p w:rsidR="00544AD4" w:rsidRPr="002179C4" w:rsidRDefault="00544AD4" w:rsidP="00ED5FDF">
      <w:pPr>
        <w:rPr>
          <w:szCs w:val="24"/>
        </w:rPr>
      </w:pPr>
    </w:p>
    <w:p w:rsidR="00544AD4" w:rsidRPr="002179C4" w:rsidRDefault="00544AD4" w:rsidP="00544AD4">
      <w:pPr>
        <w:rPr>
          <w:b/>
          <w:szCs w:val="24"/>
        </w:rPr>
      </w:pPr>
    </w:p>
    <w:p w:rsidR="00544AD4" w:rsidRPr="00B80274" w:rsidRDefault="00544AD4" w:rsidP="00544AD4">
      <w:pPr>
        <w:pBdr>
          <w:top w:val="single" w:sz="4" w:space="1" w:color="auto"/>
          <w:left w:val="single" w:sz="4" w:space="1" w:color="auto"/>
          <w:bottom w:val="single" w:sz="4" w:space="9" w:color="auto"/>
          <w:right w:val="single" w:sz="4" w:space="1" w:color="auto"/>
        </w:pBdr>
        <w:rPr>
          <w:szCs w:val="24"/>
        </w:rPr>
      </w:pPr>
      <w:r w:rsidRPr="00544AD4">
        <w:rPr>
          <w:b/>
          <w:szCs w:val="24"/>
        </w:rPr>
        <w:t>Answer Plan</w:t>
      </w:r>
      <w:r w:rsidRPr="00B80274">
        <w:rPr>
          <w:szCs w:val="24"/>
        </w:rPr>
        <w:t xml:space="preserve">: </w:t>
      </w:r>
    </w:p>
    <w:p w:rsidR="00544AD4" w:rsidRDefault="00544AD4" w:rsidP="00544AD4">
      <w:pPr>
        <w:pBdr>
          <w:top w:val="single" w:sz="4" w:space="1" w:color="auto"/>
          <w:left w:val="single" w:sz="4" w:space="1" w:color="auto"/>
          <w:bottom w:val="single" w:sz="4" w:space="9" w:color="auto"/>
          <w:right w:val="single" w:sz="4" w:space="1" w:color="auto"/>
        </w:pBdr>
        <w:ind w:firstLine="720"/>
        <w:rPr>
          <w:szCs w:val="24"/>
        </w:rPr>
      </w:pPr>
      <w:r w:rsidRPr="00F233B5">
        <w:rPr>
          <w:szCs w:val="24"/>
        </w:rPr>
        <w:t xml:space="preserve">  </w:t>
      </w:r>
      <w:r>
        <w:rPr>
          <w:szCs w:val="24"/>
        </w:rPr>
        <w:t xml:space="preserve">  1. This is a persuasive prompt. Please choose a position and follow the persuasive outline. </w:t>
      </w:r>
    </w:p>
    <w:p w:rsidR="00F637DA" w:rsidRDefault="00544AD4" w:rsidP="00544AD4">
      <w:pPr>
        <w:pBdr>
          <w:top w:val="single" w:sz="4" w:space="1" w:color="auto"/>
          <w:left w:val="single" w:sz="4" w:space="1" w:color="auto"/>
          <w:bottom w:val="single" w:sz="4" w:space="9" w:color="auto"/>
          <w:right w:val="single" w:sz="4" w:space="1" w:color="auto"/>
        </w:pBdr>
        <w:ind w:firstLine="720"/>
        <w:rPr>
          <w:szCs w:val="24"/>
        </w:rPr>
      </w:pPr>
      <w:r>
        <w:rPr>
          <w:szCs w:val="24"/>
        </w:rPr>
        <w:t xml:space="preserve">    2. Use direct quotes from the </w:t>
      </w:r>
      <w:r w:rsidR="00F637DA">
        <w:rPr>
          <w:szCs w:val="24"/>
        </w:rPr>
        <w:t>articles/your interview</w:t>
      </w:r>
      <w:r>
        <w:rPr>
          <w:szCs w:val="24"/>
        </w:rPr>
        <w:t xml:space="preserve"> for your informative sentences. Don’t forget </w:t>
      </w:r>
    </w:p>
    <w:p w:rsidR="00544AD4" w:rsidRDefault="00F637DA" w:rsidP="00544AD4">
      <w:pPr>
        <w:pBdr>
          <w:top w:val="single" w:sz="4" w:space="1" w:color="auto"/>
          <w:left w:val="single" w:sz="4" w:space="1" w:color="auto"/>
          <w:bottom w:val="single" w:sz="4" w:space="9" w:color="auto"/>
          <w:right w:val="single" w:sz="4" w:space="1" w:color="auto"/>
        </w:pBdr>
        <w:ind w:firstLine="720"/>
        <w:rPr>
          <w:szCs w:val="24"/>
        </w:rPr>
      </w:pPr>
      <w:r>
        <w:rPr>
          <w:szCs w:val="24"/>
        </w:rPr>
        <w:t xml:space="preserve">        </w:t>
      </w:r>
      <w:proofErr w:type="gramStart"/>
      <w:r w:rsidR="00544AD4">
        <w:rPr>
          <w:szCs w:val="24"/>
        </w:rPr>
        <w:t>to</w:t>
      </w:r>
      <w:proofErr w:type="gramEnd"/>
      <w:r w:rsidR="00544AD4">
        <w:rPr>
          <w:szCs w:val="24"/>
        </w:rPr>
        <w:t xml:space="preserve"> explain them!</w:t>
      </w:r>
    </w:p>
    <w:p w:rsidR="00544AD4" w:rsidRDefault="00544AD4" w:rsidP="00544AD4">
      <w:pPr>
        <w:pBdr>
          <w:top w:val="single" w:sz="4" w:space="1" w:color="auto"/>
          <w:left w:val="single" w:sz="4" w:space="1" w:color="auto"/>
          <w:bottom w:val="single" w:sz="4" w:space="9" w:color="auto"/>
          <w:right w:val="single" w:sz="4" w:space="1" w:color="auto"/>
        </w:pBdr>
        <w:ind w:firstLine="720"/>
        <w:rPr>
          <w:szCs w:val="24"/>
        </w:rPr>
      </w:pPr>
      <w:r>
        <w:rPr>
          <w:szCs w:val="24"/>
        </w:rPr>
        <w:t xml:space="preserve">    3. You must address the opposition and refute the opposition.</w:t>
      </w:r>
    </w:p>
    <w:p w:rsidR="00F637DA" w:rsidRDefault="00544AD4" w:rsidP="00F637DA">
      <w:pPr>
        <w:pBdr>
          <w:top w:val="single" w:sz="4" w:space="1" w:color="auto"/>
          <w:left w:val="single" w:sz="4" w:space="1" w:color="auto"/>
          <w:bottom w:val="single" w:sz="4" w:space="9" w:color="auto"/>
          <w:right w:val="single" w:sz="4" w:space="1" w:color="auto"/>
        </w:pBdr>
        <w:ind w:firstLine="720"/>
        <w:rPr>
          <w:szCs w:val="24"/>
        </w:rPr>
      </w:pPr>
      <w:r>
        <w:rPr>
          <w:szCs w:val="24"/>
        </w:rPr>
        <w:t xml:space="preserve">    4. For your conclusion, comment on what </w:t>
      </w:r>
      <w:r w:rsidR="00F637DA">
        <w:rPr>
          <w:szCs w:val="24"/>
        </w:rPr>
        <w:t xml:space="preserve">social class to which you belong and whether or not you </w:t>
      </w:r>
    </w:p>
    <w:p w:rsidR="00544AD4" w:rsidRDefault="00F637DA" w:rsidP="00F637DA">
      <w:pPr>
        <w:pBdr>
          <w:top w:val="single" w:sz="4" w:space="1" w:color="auto"/>
          <w:left w:val="single" w:sz="4" w:space="1" w:color="auto"/>
          <w:bottom w:val="single" w:sz="4" w:space="9" w:color="auto"/>
          <w:right w:val="single" w:sz="4" w:space="1" w:color="auto"/>
        </w:pBdr>
        <w:ind w:firstLine="720"/>
        <w:rPr>
          <w:i/>
        </w:rPr>
      </w:pPr>
      <w:r>
        <w:rPr>
          <w:szCs w:val="24"/>
        </w:rPr>
        <w:t xml:space="preserve">        </w:t>
      </w:r>
      <w:proofErr w:type="gramStart"/>
      <w:r>
        <w:rPr>
          <w:szCs w:val="24"/>
        </w:rPr>
        <w:t>believe</w:t>
      </w:r>
      <w:proofErr w:type="gramEnd"/>
      <w:r>
        <w:rPr>
          <w:szCs w:val="24"/>
        </w:rPr>
        <w:t xml:space="preserve"> you will stay there as you grow up.</w:t>
      </w:r>
    </w:p>
    <w:p w:rsidR="00F637DA" w:rsidRDefault="00F637DA" w:rsidP="00544AD4"/>
    <w:p w:rsidR="00544AD4" w:rsidRDefault="00544AD4" w:rsidP="00544AD4">
      <w:r w:rsidRPr="00544AD4">
        <w:t xml:space="preserve">This will be a </w:t>
      </w:r>
      <w:r w:rsidRPr="00544AD4">
        <w:rPr>
          <w:u w:val="single"/>
        </w:rPr>
        <w:t>multi-paragraph essay</w:t>
      </w:r>
      <w:r w:rsidRPr="00544AD4">
        <w:t>. Use the space below to begin planning your essay. As you compose your essay, please ask yourself the following…</w:t>
      </w:r>
    </w:p>
    <w:p w:rsidR="002179C4" w:rsidRPr="00544AD4" w:rsidRDefault="002179C4" w:rsidP="00544AD4"/>
    <w:p w:rsidR="00544AD4" w:rsidRDefault="00544AD4" w:rsidP="00544AD4">
      <w:pPr>
        <w:numPr>
          <w:ilvl w:val="0"/>
          <w:numId w:val="13"/>
        </w:numPr>
        <w:tabs>
          <w:tab w:val="clear" w:pos="720"/>
          <w:tab w:val="num" w:pos="1080"/>
        </w:tabs>
        <w:rPr>
          <w:i/>
        </w:rPr>
      </w:pPr>
      <w:r w:rsidRPr="00544AD4">
        <w:rPr>
          <w:i/>
        </w:rPr>
        <w:t xml:space="preserve">Have I put the topic into its critical context? (What’s the bigger theme or issue that this topic </w:t>
      </w:r>
    </w:p>
    <w:p w:rsidR="00544AD4" w:rsidRPr="00544AD4" w:rsidRDefault="00544AD4" w:rsidP="00544AD4">
      <w:pPr>
        <w:ind w:left="720"/>
        <w:rPr>
          <w:i/>
        </w:rPr>
      </w:pPr>
      <w:r>
        <w:rPr>
          <w:i/>
        </w:rPr>
        <w:t xml:space="preserve">       </w:t>
      </w:r>
      <w:proofErr w:type="gramStart"/>
      <w:r w:rsidRPr="00544AD4">
        <w:rPr>
          <w:i/>
        </w:rPr>
        <w:t>addresses</w:t>
      </w:r>
      <w:proofErr w:type="gramEnd"/>
      <w:r w:rsidRPr="00544AD4">
        <w:rPr>
          <w:i/>
        </w:rPr>
        <w:t>?)</w:t>
      </w:r>
    </w:p>
    <w:p w:rsidR="00544AD4" w:rsidRPr="00544AD4" w:rsidRDefault="00544AD4" w:rsidP="00544AD4">
      <w:pPr>
        <w:numPr>
          <w:ilvl w:val="0"/>
          <w:numId w:val="13"/>
        </w:numPr>
        <w:tabs>
          <w:tab w:val="clear" w:pos="720"/>
          <w:tab w:val="num" w:pos="1080"/>
        </w:tabs>
        <w:rPr>
          <w:i/>
        </w:rPr>
      </w:pPr>
      <w:r w:rsidRPr="00544AD4">
        <w:rPr>
          <w:i/>
        </w:rPr>
        <w:t>Have I taken a clear position on the issue?</w:t>
      </w:r>
    </w:p>
    <w:p w:rsidR="00544AD4" w:rsidRPr="00544AD4" w:rsidRDefault="00544AD4" w:rsidP="00544AD4">
      <w:pPr>
        <w:numPr>
          <w:ilvl w:val="0"/>
          <w:numId w:val="13"/>
        </w:numPr>
        <w:tabs>
          <w:tab w:val="clear" w:pos="720"/>
          <w:tab w:val="num" w:pos="1080"/>
        </w:tabs>
        <w:rPr>
          <w:i/>
        </w:rPr>
      </w:pPr>
      <w:r w:rsidRPr="00544AD4">
        <w:rPr>
          <w:i/>
        </w:rPr>
        <w:t>Have I acknowledged and refuted the opposing point of view?</w:t>
      </w:r>
    </w:p>
    <w:p w:rsidR="00544AD4" w:rsidRPr="00544AD4" w:rsidRDefault="00544AD4" w:rsidP="00544AD4">
      <w:pPr>
        <w:numPr>
          <w:ilvl w:val="0"/>
          <w:numId w:val="13"/>
        </w:numPr>
        <w:tabs>
          <w:tab w:val="clear" w:pos="720"/>
          <w:tab w:val="num" w:pos="1080"/>
        </w:tabs>
        <w:rPr>
          <w:i/>
        </w:rPr>
      </w:pPr>
      <w:r w:rsidRPr="00544AD4">
        <w:rPr>
          <w:i/>
        </w:rPr>
        <w:t>Does my essay maintain focus on the topic?</w:t>
      </w:r>
    </w:p>
    <w:p w:rsidR="00544AD4" w:rsidRPr="00544AD4" w:rsidRDefault="00544AD4" w:rsidP="00544AD4">
      <w:pPr>
        <w:numPr>
          <w:ilvl w:val="0"/>
          <w:numId w:val="13"/>
        </w:numPr>
        <w:tabs>
          <w:tab w:val="clear" w:pos="720"/>
          <w:tab w:val="num" w:pos="1080"/>
        </w:tabs>
        <w:rPr>
          <w:i/>
        </w:rPr>
      </w:pPr>
      <w:r w:rsidRPr="00544AD4">
        <w:rPr>
          <w:i/>
        </w:rPr>
        <w:t>Have I used logical reasoning?</w:t>
      </w:r>
    </w:p>
    <w:p w:rsidR="00544AD4" w:rsidRPr="00544AD4" w:rsidRDefault="00544AD4" w:rsidP="00544AD4">
      <w:pPr>
        <w:numPr>
          <w:ilvl w:val="0"/>
          <w:numId w:val="13"/>
        </w:numPr>
        <w:tabs>
          <w:tab w:val="clear" w:pos="720"/>
          <w:tab w:val="num" w:pos="1080"/>
        </w:tabs>
        <w:rPr>
          <w:i/>
        </w:rPr>
      </w:pPr>
      <w:r w:rsidRPr="00544AD4">
        <w:rPr>
          <w:i/>
        </w:rPr>
        <w:t xml:space="preserve">Have I fully supported my ideas with specific details and clear examples? </w:t>
      </w:r>
    </w:p>
    <w:p w:rsidR="00544AD4" w:rsidRPr="00544AD4" w:rsidRDefault="00544AD4" w:rsidP="00544AD4">
      <w:pPr>
        <w:numPr>
          <w:ilvl w:val="0"/>
          <w:numId w:val="13"/>
        </w:numPr>
        <w:tabs>
          <w:tab w:val="clear" w:pos="720"/>
          <w:tab w:val="num" w:pos="1080"/>
        </w:tabs>
        <w:rPr>
          <w:i/>
        </w:rPr>
      </w:pPr>
      <w:r w:rsidRPr="00544AD4">
        <w:rPr>
          <w:i/>
        </w:rPr>
        <w:t>Have I organized my ideas in a logical way?</w:t>
      </w:r>
    </w:p>
    <w:p w:rsidR="00544AD4" w:rsidRPr="00544AD4" w:rsidRDefault="00544AD4" w:rsidP="00544AD4">
      <w:pPr>
        <w:numPr>
          <w:ilvl w:val="0"/>
          <w:numId w:val="13"/>
        </w:numPr>
        <w:tabs>
          <w:tab w:val="clear" w:pos="720"/>
          <w:tab w:val="num" w:pos="1080"/>
        </w:tabs>
        <w:rPr>
          <w:i/>
        </w:rPr>
      </w:pPr>
      <w:r w:rsidRPr="00544AD4">
        <w:rPr>
          <w:i/>
        </w:rPr>
        <w:t>Have I edited for clear and effective language and conventions?</w:t>
      </w:r>
    </w:p>
    <w:p w:rsidR="005C02B4" w:rsidRDefault="005C02B4" w:rsidP="00544AD4"/>
    <w:p w:rsidR="00773C26" w:rsidRDefault="00773C26" w:rsidP="00544AD4">
      <w:r>
        <w:t>Your essay should include the following:</w:t>
      </w:r>
    </w:p>
    <w:p w:rsidR="00773C26" w:rsidRDefault="00773C26" w:rsidP="00773C26">
      <w:pPr>
        <w:numPr>
          <w:ilvl w:val="0"/>
          <w:numId w:val="16"/>
        </w:numPr>
      </w:pPr>
      <w:r>
        <w:t>One underlined vocabulary word</w:t>
      </w:r>
    </w:p>
    <w:p w:rsidR="00773C26" w:rsidRDefault="00773C26" w:rsidP="00773C26">
      <w:pPr>
        <w:numPr>
          <w:ilvl w:val="0"/>
          <w:numId w:val="16"/>
        </w:numPr>
      </w:pPr>
      <w:r>
        <w:t>One underlined appositive</w:t>
      </w:r>
      <w:r w:rsidR="00F637DA">
        <w:t>, commas in a series, OR coordinating adjectives</w:t>
      </w:r>
    </w:p>
    <w:p w:rsidR="00F637DA" w:rsidRDefault="00F637DA" w:rsidP="00773C26">
      <w:pPr>
        <w:numPr>
          <w:ilvl w:val="0"/>
          <w:numId w:val="16"/>
        </w:numPr>
      </w:pPr>
      <w:r>
        <w:t xml:space="preserve">Correctly used quotation marks and punctuation for all direct quotes and titles. </w:t>
      </w:r>
    </w:p>
    <w:p w:rsidR="00773C26" w:rsidRDefault="00773C26" w:rsidP="00773C26">
      <w:pPr>
        <w:numPr>
          <w:ilvl w:val="0"/>
          <w:numId w:val="16"/>
        </w:numPr>
      </w:pPr>
      <w:r>
        <w:t>MLA format heading and header</w:t>
      </w:r>
    </w:p>
    <w:sectPr w:rsidR="00773C26" w:rsidSect="00914115">
      <w:headerReference w:type="default" r:id="rId7"/>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AAD" w:rsidRDefault="00093AAD">
      <w:r>
        <w:separator/>
      </w:r>
    </w:p>
  </w:endnote>
  <w:endnote w:type="continuationSeparator" w:id="0">
    <w:p w:rsidR="00093AAD" w:rsidRDefault="00093A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AAD" w:rsidRDefault="00093AAD">
      <w:r>
        <w:separator/>
      </w:r>
    </w:p>
  </w:footnote>
  <w:footnote w:type="continuationSeparator" w:id="0">
    <w:p w:rsidR="00093AAD" w:rsidRDefault="00093A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FB2" w:rsidRDefault="00996FB2" w:rsidP="00990F59">
    <w:pPr>
      <w:pStyle w:val="Header"/>
      <w:jc w:val="right"/>
    </w:pPr>
    <w:r>
      <w:t>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17217"/>
    <w:multiLevelType w:val="hybridMultilevel"/>
    <w:tmpl w:val="5E02E2FA"/>
    <w:lvl w:ilvl="0" w:tplc="B87C2454">
      <w:start w:val="1"/>
      <w:numFmt w:val="upperRoman"/>
      <w:lvlText w:val="%1."/>
      <w:lvlJc w:val="left"/>
      <w:pPr>
        <w:tabs>
          <w:tab w:val="num" w:pos="1080"/>
        </w:tabs>
        <w:ind w:left="1080" w:hanging="720"/>
      </w:pPr>
      <w:rPr>
        <w:rFonts w:hint="default"/>
      </w:rPr>
    </w:lvl>
    <w:lvl w:ilvl="1" w:tplc="36A6D26C">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256C5B"/>
    <w:multiLevelType w:val="hybridMultilevel"/>
    <w:tmpl w:val="00A07AFA"/>
    <w:lvl w:ilvl="0" w:tplc="D2E0884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29E61B9"/>
    <w:multiLevelType w:val="hybridMultilevel"/>
    <w:tmpl w:val="E20C6CD8"/>
    <w:lvl w:ilvl="0" w:tplc="9170171C">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9E3E87"/>
    <w:multiLevelType w:val="hybridMultilevel"/>
    <w:tmpl w:val="EEE2DCE8"/>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3BB7347"/>
    <w:multiLevelType w:val="hybridMultilevel"/>
    <w:tmpl w:val="67FE06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7C7343"/>
    <w:multiLevelType w:val="hybridMultilevel"/>
    <w:tmpl w:val="F80A60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7E154E"/>
    <w:multiLevelType w:val="hybridMultilevel"/>
    <w:tmpl w:val="EC284830"/>
    <w:lvl w:ilvl="0" w:tplc="89EEFCB2">
      <w:start w:val="1"/>
      <w:numFmt w:val="decimal"/>
      <w:lvlText w:val="%1."/>
      <w:lvlJc w:val="left"/>
      <w:pPr>
        <w:tabs>
          <w:tab w:val="num" w:pos="720"/>
        </w:tabs>
        <w:ind w:left="720" w:hanging="360"/>
      </w:pPr>
      <w:rPr>
        <w:rFonts w:cs="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D467F8"/>
    <w:multiLevelType w:val="hybridMultilevel"/>
    <w:tmpl w:val="A31CF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5115BC"/>
    <w:multiLevelType w:val="hybridMultilevel"/>
    <w:tmpl w:val="86503D04"/>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63C5A30"/>
    <w:multiLevelType w:val="hybridMultilevel"/>
    <w:tmpl w:val="1214E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D514BE"/>
    <w:multiLevelType w:val="hybridMultilevel"/>
    <w:tmpl w:val="757231A2"/>
    <w:lvl w:ilvl="0" w:tplc="EB52392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FF8461C"/>
    <w:multiLevelType w:val="hybridMultilevel"/>
    <w:tmpl w:val="D8F024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95E0A6B"/>
    <w:multiLevelType w:val="hybridMultilevel"/>
    <w:tmpl w:val="AF3C070E"/>
    <w:lvl w:ilvl="0" w:tplc="182492C0">
      <w:start w:val="13"/>
      <w:numFmt w:val="bullet"/>
      <w:lvlText w:val=""/>
      <w:lvlJc w:val="left"/>
      <w:pPr>
        <w:ind w:left="1080" w:hanging="360"/>
      </w:pPr>
      <w:rPr>
        <w:rFonts w:ascii="Wingdings 2" w:eastAsia="MS Mincho" w:hAnsi="Wingdings 2"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016564"/>
    <w:multiLevelType w:val="hybridMultilevel"/>
    <w:tmpl w:val="74BE22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6A56575"/>
    <w:multiLevelType w:val="hybridMultilevel"/>
    <w:tmpl w:val="19A2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B10089"/>
    <w:multiLevelType w:val="multilevel"/>
    <w:tmpl w:val="DAA4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7"/>
  </w:num>
  <w:num w:numId="4">
    <w:abstractNumId w:val="6"/>
  </w:num>
  <w:num w:numId="5">
    <w:abstractNumId w:val="13"/>
  </w:num>
  <w:num w:numId="6">
    <w:abstractNumId w:val="2"/>
  </w:num>
  <w:num w:numId="7">
    <w:abstractNumId w:val="0"/>
  </w:num>
  <w:num w:numId="8">
    <w:abstractNumId w:val="8"/>
  </w:num>
  <w:num w:numId="9">
    <w:abstractNumId w:val="5"/>
  </w:num>
  <w:num w:numId="10">
    <w:abstractNumId w:val="3"/>
  </w:num>
  <w:num w:numId="11">
    <w:abstractNumId w:val="1"/>
  </w:num>
  <w:num w:numId="12">
    <w:abstractNumId w:val="10"/>
  </w:num>
  <w:num w:numId="13">
    <w:abstractNumId w:val="15"/>
  </w:num>
  <w:num w:numId="14">
    <w:abstractNumId w:val="12"/>
  </w:num>
  <w:num w:numId="15">
    <w:abstractNumId w:val="1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90F59"/>
    <w:rsid w:val="00091315"/>
    <w:rsid w:val="00093AAD"/>
    <w:rsid w:val="000C13C3"/>
    <w:rsid w:val="000D464E"/>
    <w:rsid w:val="00117A0F"/>
    <w:rsid w:val="00137484"/>
    <w:rsid w:val="001846B3"/>
    <w:rsid w:val="002179C4"/>
    <w:rsid w:val="00297CCE"/>
    <w:rsid w:val="00380619"/>
    <w:rsid w:val="003A498E"/>
    <w:rsid w:val="00435D90"/>
    <w:rsid w:val="00444E49"/>
    <w:rsid w:val="004753DB"/>
    <w:rsid w:val="004929C3"/>
    <w:rsid w:val="00544AD4"/>
    <w:rsid w:val="005B02E0"/>
    <w:rsid w:val="005C02B4"/>
    <w:rsid w:val="006466FE"/>
    <w:rsid w:val="006518BD"/>
    <w:rsid w:val="00674FE5"/>
    <w:rsid w:val="00727A72"/>
    <w:rsid w:val="00736AA2"/>
    <w:rsid w:val="00773C26"/>
    <w:rsid w:val="008E0A77"/>
    <w:rsid w:val="00914115"/>
    <w:rsid w:val="00990F59"/>
    <w:rsid w:val="00996FB2"/>
    <w:rsid w:val="009A57C9"/>
    <w:rsid w:val="009E4A4D"/>
    <w:rsid w:val="00BE45AC"/>
    <w:rsid w:val="00D9406B"/>
    <w:rsid w:val="00DD35DD"/>
    <w:rsid w:val="00E27E1F"/>
    <w:rsid w:val="00E70370"/>
    <w:rsid w:val="00EB76E9"/>
    <w:rsid w:val="00ED5FDF"/>
    <w:rsid w:val="00F637DA"/>
    <w:rsid w:val="00FD3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Calibri" w:hAnsi="Calibri" w:cs="Arial"/>
      <w:sz w:val="24"/>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90F59"/>
    <w:pPr>
      <w:tabs>
        <w:tab w:val="center" w:pos="4320"/>
        <w:tab w:val="right" w:pos="8640"/>
      </w:tabs>
    </w:pPr>
  </w:style>
  <w:style w:type="paragraph" w:styleId="Footer">
    <w:name w:val="footer"/>
    <w:basedOn w:val="Normal"/>
    <w:rsid w:val="00990F59"/>
    <w:pPr>
      <w:tabs>
        <w:tab w:val="center" w:pos="4320"/>
        <w:tab w:val="right" w:pos="8640"/>
      </w:tabs>
    </w:pPr>
  </w:style>
  <w:style w:type="paragraph" w:styleId="BalloonText">
    <w:name w:val="Balloon Text"/>
    <w:basedOn w:val="Normal"/>
    <w:semiHidden/>
    <w:rsid w:val="000D46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Name: ___________________________________________  Date: __________________  Block: _________</vt:lpstr>
    </vt:vector>
  </TitlesOfParts>
  <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___________________________________________  Date: __________________  Block: _________</dc:title>
  <dc:subject/>
  <dc:creator>russor</dc:creator>
  <cp:keywords/>
  <dc:description/>
  <cp:lastModifiedBy>USER</cp:lastModifiedBy>
  <cp:revision>2</cp:revision>
  <cp:lastPrinted>2011-02-04T14:50:00Z</cp:lastPrinted>
  <dcterms:created xsi:type="dcterms:W3CDTF">2014-05-13T19:55:00Z</dcterms:created>
  <dcterms:modified xsi:type="dcterms:W3CDTF">2014-05-13T19:55:00Z</dcterms:modified>
</cp:coreProperties>
</file>